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rFonts w:ascii="Arial" w:cs="Arial" w:hAnsi="Arial" w:eastAsia="Arial"/>
          <w:sz w:val="32"/>
          <w:szCs w:val="32"/>
        </w:rPr>
      </w:pPr>
      <w:r>
        <w:rPr>
          <w:rFonts w:ascii="Arial" w:hAnsi="Arial"/>
          <w:sz w:val="32"/>
          <w:szCs w:val="32"/>
          <w:rtl w:val="0"/>
          <w:lang w:val="en-US"/>
        </w:rPr>
        <w:t xml:space="preserve">Committee Minutes </w:t>
      </w:r>
      <w:r>
        <w:rPr>
          <w:rFonts w:ascii="Arial" w:hAnsi="Arial"/>
          <w:sz w:val="32"/>
          <w:szCs w:val="32"/>
          <w:rtl w:val="0"/>
          <w:lang w:val="en-US"/>
        </w:rPr>
        <w:t>4</w:t>
      </w:r>
      <w:r>
        <w:rPr>
          <w:rFonts w:ascii="Arial" w:hAnsi="Arial"/>
          <w:sz w:val="32"/>
          <w:szCs w:val="32"/>
          <w:rtl w:val="0"/>
          <w:lang w:val="en-US"/>
        </w:rPr>
        <w:t>th Ju</w:t>
      </w:r>
      <w:r>
        <w:rPr>
          <w:rFonts w:ascii="Arial" w:hAnsi="Arial"/>
          <w:sz w:val="32"/>
          <w:szCs w:val="32"/>
          <w:rtl w:val="0"/>
          <w:lang w:val="en-US"/>
        </w:rPr>
        <w:t>ly</w:t>
      </w:r>
      <w:r>
        <w:rPr>
          <w:rFonts w:ascii="Arial" w:hAnsi="Arial"/>
          <w:sz w:val="32"/>
          <w:szCs w:val="32"/>
          <w:rtl w:val="0"/>
          <w:lang w:val="en-US"/>
        </w:rPr>
        <w:t xml:space="preserve"> 2017 at ILTSC</w:t>
      </w: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Present: Martin Archer, Neil Chapman, Hilda Coulsey, Peter Lewis, </w:t>
      </w:r>
      <w:r>
        <w:rPr>
          <w:rFonts w:ascii="Arial" w:hAnsi="Arial"/>
          <w:sz w:val="24"/>
          <w:szCs w:val="24"/>
          <w:rtl w:val="0"/>
          <w:lang w:val="en-US"/>
        </w:rPr>
        <w:t xml:space="preserve">Jane McCarthy, Helen Waddington, </w:t>
      </w:r>
      <w:r>
        <w:rPr>
          <w:rFonts w:ascii="Arial" w:hAnsi="Arial"/>
          <w:sz w:val="24"/>
          <w:szCs w:val="24"/>
          <w:rtl w:val="0"/>
          <w:lang w:val="en-US"/>
        </w:rPr>
        <w:t>Sue Williamson</w:t>
      </w:r>
    </w:p>
    <w:p>
      <w:pPr>
        <w:pStyle w:val="p1"/>
        <w:rPr>
          <w:rFonts w:ascii="Arial" w:cs="Arial" w:hAnsi="Arial" w:eastAsia="Arial"/>
          <w:sz w:val="24"/>
          <w:szCs w:val="24"/>
        </w:rPr>
      </w:pPr>
      <w:r>
        <w:rPr>
          <w:rFonts w:ascii="Arial" w:hAnsi="Arial"/>
          <w:sz w:val="24"/>
          <w:szCs w:val="24"/>
          <w:rtl w:val="0"/>
          <w:lang w:val="en-US"/>
        </w:rPr>
        <w:t>Apologies: Richard Joel, Dick Waddington</w:t>
      </w:r>
      <w:r>
        <w:rPr>
          <w:rFonts w:ascii="Arial" w:hAnsi="Arial"/>
          <w:sz w:val="24"/>
          <w:szCs w:val="24"/>
          <w:rtl w:val="0"/>
          <w:lang w:val="en-US"/>
        </w:rPr>
        <w:t>, Shirley Wood</w:t>
      </w:r>
    </w:p>
    <w:p>
      <w:pPr>
        <w:pStyle w:val="p1"/>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6th June</w:t>
      </w:r>
      <w:r>
        <w:rPr>
          <w:rFonts w:ascii="Arial" w:hAnsi="Arial"/>
          <w:sz w:val="24"/>
          <w:szCs w:val="24"/>
          <w:rtl w:val="0"/>
          <w:lang w:val="en-US"/>
        </w:rPr>
        <w:t>: Agreed</w:t>
      </w:r>
    </w:p>
    <w:p>
      <w:pPr>
        <w:pStyle w:val="p1"/>
        <w:rPr>
          <w:rFonts w:ascii="Arial" w:cs="Arial" w:hAnsi="Arial" w:eastAsia="Arial"/>
          <w:sz w:val="24"/>
          <w:szCs w:val="24"/>
        </w:rPr>
      </w:pPr>
      <w:r>
        <w:rPr>
          <w:rFonts w:ascii="Arial" w:hAnsi="Arial"/>
          <w:sz w:val="24"/>
          <w:szCs w:val="24"/>
          <w:rtl w:val="0"/>
          <w:lang w:val="en-US"/>
        </w:rPr>
        <w:t>Matters arising</w:t>
      </w:r>
      <w:r>
        <w:rPr>
          <w:rFonts w:ascii="Arial" w:hAnsi="Arial"/>
          <w:sz w:val="24"/>
          <w:szCs w:val="24"/>
          <w:rtl w:val="0"/>
          <w:lang w:val="en-US"/>
        </w:rPr>
        <w:t xml:space="preserve"> not discussed below</w:t>
      </w:r>
      <w:r>
        <w:rPr>
          <w:rFonts w:ascii="Arial" w:hAnsi="Arial"/>
          <w:sz w:val="24"/>
          <w:szCs w:val="24"/>
          <w:rtl w:val="0"/>
          <w:lang w:val="en-US"/>
        </w:rPr>
        <w:t xml:space="preserve">: </w:t>
      </w:r>
    </w:p>
    <w:p>
      <w:pPr>
        <w:pStyle w:val="p1"/>
        <w:rPr>
          <w:rFonts w:ascii="Arial" w:cs="Arial" w:hAnsi="Arial" w:eastAsia="Arial"/>
          <w:b w:val="1"/>
          <w:bCs w:val="1"/>
          <w:sz w:val="24"/>
          <w:szCs w:val="24"/>
        </w:rPr>
      </w:pPr>
      <w:r>
        <w:rPr>
          <w:rFonts w:ascii="Arial" w:hAnsi="Arial"/>
          <w:sz w:val="24"/>
          <w:szCs w:val="24"/>
          <w:rtl w:val="0"/>
          <w:lang w:val="en-US"/>
        </w:rPr>
        <w:t xml:space="preserve">Volunteer of the month, Lawrence and the Trail race team - Hilda has written to ask how the team would prefer the award and included the issue re second claim without reply hence will send again - </w:t>
      </w:r>
      <w:r>
        <w:rPr>
          <w:rFonts w:ascii="Arial" w:hAnsi="Arial"/>
          <w:b w:val="1"/>
          <w:bCs w:val="1"/>
          <w:sz w:val="24"/>
          <w:szCs w:val="24"/>
          <w:rtl w:val="0"/>
          <w:lang w:val="en-US"/>
        </w:rPr>
        <w:t>HC</w:t>
      </w:r>
    </w:p>
    <w:p>
      <w:pPr>
        <w:pStyle w:val="p1"/>
        <w:rPr>
          <w:rFonts w:ascii="Arial" w:cs="Arial" w:hAnsi="Arial" w:eastAsia="Arial"/>
          <w:sz w:val="24"/>
          <w:szCs w:val="24"/>
        </w:rPr>
      </w:pPr>
      <w:r>
        <w:rPr>
          <w:rFonts w:ascii="Arial" w:hAnsi="Arial"/>
          <w:sz w:val="24"/>
          <w:szCs w:val="24"/>
          <w:rtl w:val="0"/>
          <w:lang w:val="en-US"/>
        </w:rPr>
        <w:t>ILTSC tournament tickets were not issued in time to ballot (if fact no acknowledgement was received).</w:t>
      </w:r>
    </w:p>
    <w:p>
      <w:pPr>
        <w:pStyle w:val="p1"/>
        <w:rPr>
          <w:rFonts w:ascii="Arial" w:cs="Arial" w:hAnsi="Arial" w:eastAsia="Arial"/>
          <w:b w:val="1"/>
          <w:bCs w:val="1"/>
          <w:sz w:val="24"/>
          <w:szCs w:val="24"/>
        </w:rPr>
      </w:pPr>
      <w:r>
        <w:rPr>
          <w:rFonts w:ascii="Arial" w:hAnsi="Arial"/>
          <w:sz w:val="24"/>
          <w:szCs w:val="24"/>
          <w:rtl w:val="0"/>
          <w:lang w:val="en-US"/>
        </w:rPr>
        <w:t xml:space="preserve">Leisure clothing still to be pursued - </w:t>
      </w:r>
      <w:r>
        <w:rPr>
          <w:rFonts w:ascii="Arial" w:hAnsi="Arial"/>
          <w:b w:val="1"/>
          <w:bCs w:val="1"/>
          <w:sz w:val="24"/>
          <w:szCs w:val="24"/>
          <w:rtl w:val="0"/>
          <w:lang w:val="en-US"/>
        </w:rPr>
        <w:t>HC</w:t>
      </w:r>
    </w:p>
    <w:p>
      <w:pPr>
        <w:pStyle w:val="p1"/>
        <w:rPr>
          <w:rFonts w:ascii="Arial" w:cs="Arial" w:hAnsi="Arial" w:eastAsia="Arial"/>
          <w:sz w:val="24"/>
          <w:szCs w:val="24"/>
        </w:rPr>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 xml:space="preserve">Harrier and Volunteer of the Month for </w:t>
      </w:r>
      <w:r>
        <w:rPr>
          <w:rFonts w:ascii="Arial" w:hAnsi="Arial"/>
          <w:b w:val="1"/>
          <w:bCs w:val="1"/>
          <w:sz w:val="24"/>
          <w:szCs w:val="24"/>
          <w:rtl w:val="0"/>
          <w:lang w:val="en-US"/>
        </w:rPr>
        <w:t>June</w:t>
      </w:r>
      <w:r>
        <w:rPr>
          <w:rFonts w:ascii="Arial" w:hAnsi="Arial"/>
          <w:b w:val="1"/>
          <w:bCs w:val="1"/>
          <w:sz w:val="24"/>
          <w:szCs w:val="24"/>
          <w:rtl w:val="0"/>
          <w:lang w:val="en-US"/>
        </w:rPr>
        <w:t xml:space="preserve"> 2017</w:t>
      </w:r>
    </w:p>
    <w:p>
      <w:pPr>
        <w:pStyle w:val="Body A"/>
      </w:pPr>
    </w:p>
    <w:p>
      <w:pPr>
        <w:pStyle w:val="Body A"/>
        <w:rPr>
          <w:rFonts w:ascii="Arial" w:cs="Arial" w:hAnsi="Arial" w:eastAsia="Arial"/>
          <w:sz w:val="24"/>
          <w:szCs w:val="24"/>
        </w:rPr>
      </w:pPr>
      <w:r>
        <w:rPr>
          <w:u w:val="single"/>
          <w:rtl w:val="0"/>
          <w:lang w:val="en-US"/>
        </w:rPr>
        <w:t>Harrier of the month nominations:</w:t>
      </w:r>
      <w:r>
        <w:rPr>
          <w:rtl w:val="0"/>
        </w:rPr>
        <w:t xml:space="preserve"> </w:t>
        <w:tab/>
        <w:tab/>
        <w:tab/>
        <w:tab/>
        <w:tab/>
        <w:tab/>
        <w:tab/>
      </w:r>
    </w:p>
    <w:p>
      <w:pPr>
        <w:pStyle w:val="Body A"/>
        <w:rPr>
          <w:rFonts w:ascii="Arial" w:cs="Arial" w:hAnsi="Arial" w:eastAsia="Arial"/>
          <w:sz w:val="24"/>
          <w:szCs w:val="24"/>
          <w:lang w:val="en-US"/>
        </w:rPr>
      </w:pPr>
      <w:r>
        <w:rPr>
          <w:rFonts w:ascii="Arial" w:hAnsi="Arial"/>
          <w:sz w:val="24"/>
          <w:szCs w:val="24"/>
          <w:rtl w:val="0"/>
          <w:lang w:val="en-US"/>
        </w:rPr>
        <w:t xml:space="preserve">Steve Turland </w:t>
      </w:r>
      <w:r>
        <w:rPr>
          <w:rFonts w:ascii="Arial" w:hAnsi="Arial"/>
          <w:sz w:val="24"/>
          <w:szCs w:val="24"/>
          <w:rtl w:val="0"/>
          <w:lang w:val="en-US"/>
        </w:rPr>
        <w:t>for successfully completing the Bob Graham round</w:t>
      </w:r>
      <w:r>
        <w:rPr>
          <w:rFonts w:ascii="Arial" w:hAnsi="Arial"/>
          <w:sz w:val="24"/>
          <w:szCs w:val="24"/>
          <w:rtl w:val="0"/>
          <w:lang w:val="en-US"/>
        </w:rPr>
        <w:t xml:space="preserve">, Andrew Merrick </w:t>
      </w:r>
      <w:r>
        <w:rPr>
          <w:rFonts w:ascii="Arial" w:hAnsi="Arial"/>
          <w:sz w:val="24"/>
          <w:szCs w:val="24"/>
          <w:rtl w:val="0"/>
          <w:lang w:val="en-US"/>
        </w:rPr>
        <w:t>for the South Downs Way</w:t>
      </w:r>
      <w:r>
        <w:rPr>
          <w:rFonts w:ascii="Arial" w:hAnsi="Arial"/>
          <w:sz w:val="24"/>
          <w:szCs w:val="24"/>
          <w:rtl w:val="0"/>
          <w:lang w:val="en-US"/>
        </w:rPr>
        <w:t xml:space="preserve">, </w:t>
      </w:r>
      <w:r>
        <w:rPr>
          <w:rFonts w:ascii="Arial" w:hAnsi="Arial"/>
          <w:sz w:val="24"/>
          <w:szCs w:val="24"/>
          <w:rtl w:val="0"/>
          <w:lang w:val="en-US"/>
        </w:rPr>
        <w:t>J</w:t>
      </w:r>
      <w:r>
        <w:rPr>
          <w:rFonts w:ascii="Arial" w:hAnsi="Arial"/>
          <w:sz w:val="24"/>
          <w:szCs w:val="24"/>
          <w:rtl w:val="0"/>
          <w:lang w:val="en-US"/>
        </w:rPr>
        <w:t xml:space="preserve">ack Cummings </w:t>
      </w:r>
      <w:r>
        <w:rPr>
          <w:rFonts w:ascii="Arial" w:hAnsi="Arial"/>
          <w:sz w:val="24"/>
          <w:szCs w:val="24"/>
          <w:rtl w:val="0"/>
          <w:lang w:val="en-US"/>
        </w:rPr>
        <w:t>for his f</w:t>
      </w:r>
      <w:r>
        <w:rPr>
          <w:rFonts w:ascii="Arial" w:hAnsi="Arial"/>
          <w:sz w:val="24"/>
          <w:szCs w:val="24"/>
          <w:rtl w:val="0"/>
          <w:lang w:val="en-US"/>
        </w:rPr>
        <w:t>irst senior race win</w:t>
      </w:r>
      <w:r>
        <w:rPr>
          <w:rFonts w:ascii="Arial" w:hAnsi="Arial"/>
          <w:sz w:val="24"/>
          <w:szCs w:val="24"/>
          <w:rtl w:val="0"/>
          <w:lang w:val="en-US"/>
        </w:rPr>
        <w:t xml:space="preserve"> at</w:t>
      </w:r>
      <w:r>
        <w:rPr>
          <w:rFonts w:ascii="Arial" w:hAnsi="Arial"/>
          <w:sz w:val="24"/>
          <w:szCs w:val="24"/>
          <w:rtl w:val="0"/>
          <w:lang w:val="en-US"/>
        </w:rPr>
        <w:t xml:space="preserve"> Buckden, Euan Brennan</w:t>
      </w:r>
      <w:r>
        <w:rPr>
          <w:rFonts w:ascii="Arial" w:hAnsi="Arial"/>
          <w:sz w:val="24"/>
          <w:szCs w:val="24"/>
          <w:rtl w:val="0"/>
          <w:lang w:val="en-US"/>
        </w:rPr>
        <w:t xml:space="preserve"> as </w:t>
      </w:r>
      <w:r>
        <w:rPr>
          <w:rFonts w:ascii="Arial" w:hAnsi="Arial"/>
          <w:sz w:val="24"/>
          <w:szCs w:val="24"/>
          <w:rtl w:val="0"/>
          <w:lang w:val="en-US"/>
        </w:rPr>
        <w:t xml:space="preserve">FRAu17 champ and </w:t>
      </w:r>
      <w:r>
        <w:rPr>
          <w:rFonts w:ascii="Arial" w:hAnsi="Arial"/>
          <w:sz w:val="24"/>
          <w:szCs w:val="24"/>
          <w:rtl w:val="0"/>
          <w:lang w:val="en-US"/>
        </w:rPr>
        <w:t xml:space="preserve">coming </w:t>
      </w:r>
      <w:r>
        <w:rPr>
          <w:rFonts w:ascii="Arial" w:hAnsi="Arial"/>
          <w:sz w:val="24"/>
          <w:szCs w:val="24"/>
          <w:rtl w:val="0"/>
          <w:lang w:val="en-US"/>
        </w:rPr>
        <w:t xml:space="preserve">5th in </w:t>
      </w:r>
      <w:r>
        <w:rPr>
          <w:rFonts w:ascii="Arial" w:hAnsi="Arial"/>
          <w:sz w:val="24"/>
          <w:szCs w:val="24"/>
          <w:rtl w:val="0"/>
          <w:lang w:val="en-US"/>
        </w:rPr>
        <w:t xml:space="preserve">an </w:t>
      </w:r>
      <w:r>
        <w:rPr>
          <w:rFonts w:ascii="Arial" w:hAnsi="Arial"/>
          <w:sz w:val="24"/>
          <w:szCs w:val="24"/>
          <w:rtl w:val="0"/>
          <w:lang w:val="en-US"/>
        </w:rPr>
        <w:t>England vest</w:t>
      </w:r>
      <w:r>
        <w:rPr>
          <w:rFonts w:ascii="Arial" w:hAnsi="Arial"/>
          <w:sz w:val="24"/>
          <w:szCs w:val="24"/>
          <w:rtl w:val="0"/>
          <w:lang w:val="en-US"/>
        </w:rPr>
        <w:t xml:space="preserve"> (first for England)</w:t>
      </w:r>
      <w:r>
        <w:rPr>
          <w:rFonts w:ascii="Arial" w:hAnsi="Arial"/>
          <w:sz w:val="24"/>
          <w:szCs w:val="24"/>
          <w:rtl w:val="0"/>
          <w:lang w:val="en-US"/>
        </w:rPr>
        <w:t xml:space="preserve">, Helen Waddington </w:t>
      </w:r>
      <w:r>
        <w:rPr>
          <w:rFonts w:ascii="Arial" w:hAnsi="Arial"/>
          <w:sz w:val="24"/>
          <w:szCs w:val="24"/>
          <w:rtl w:val="0"/>
          <w:lang w:val="en-US"/>
        </w:rPr>
        <w:t xml:space="preserve">for the </w:t>
      </w:r>
      <w:r>
        <w:rPr>
          <w:rFonts w:ascii="Arial" w:hAnsi="Arial"/>
          <w:sz w:val="24"/>
          <w:szCs w:val="24"/>
          <w:rtl w:val="0"/>
          <w:lang w:val="en-US"/>
        </w:rPr>
        <w:t>double skyline, Sharon Meadows</w:t>
      </w:r>
      <w:r>
        <w:rPr>
          <w:rFonts w:ascii="Arial" w:hAnsi="Arial"/>
          <w:sz w:val="24"/>
          <w:szCs w:val="24"/>
          <w:rtl w:val="0"/>
          <w:lang w:val="en-US"/>
        </w:rPr>
        <w:t xml:space="preserve"> for the </w:t>
      </w:r>
      <w:r>
        <w:rPr>
          <w:rFonts w:ascii="Arial" w:hAnsi="Arial"/>
          <w:sz w:val="24"/>
          <w:szCs w:val="24"/>
          <w:rtl w:val="0"/>
          <w:lang w:val="en-US"/>
        </w:rPr>
        <w:t>lakeland trails</w:t>
      </w:r>
      <w:r>
        <w:rPr>
          <w:rFonts w:ascii="Arial" w:hAnsi="Arial"/>
          <w:sz w:val="24"/>
          <w:szCs w:val="24"/>
          <w:rtl w:val="0"/>
          <w:lang w:val="en-US"/>
        </w:rPr>
        <w:t xml:space="preserve"> race and</w:t>
      </w:r>
      <w:r>
        <w:rPr>
          <w:rFonts w:ascii="Arial" w:hAnsi="Arial"/>
          <w:sz w:val="24"/>
          <w:szCs w:val="24"/>
          <w:rtl w:val="0"/>
          <w:lang w:val="en-US"/>
        </w:rPr>
        <w:t xml:space="preserve"> Ben Shepherd </w:t>
      </w:r>
      <w:r>
        <w:rPr>
          <w:rFonts w:ascii="Arial" w:hAnsi="Arial"/>
          <w:sz w:val="24"/>
          <w:szCs w:val="24"/>
          <w:rtl w:val="0"/>
          <w:lang w:val="en-US"/>
        </w:rPr>
        <w:t>for the three</w:t>
      </w:r>
      <w:r>
        <w:rPr>
          <w:rFonts w:ascii="Arial" w:hAnsi="Arial"/>
          <w:sz w:val="24"/>
          <w:szCs w:val="24"/>
          <w:rtl w:val="0"/>
          <w:lang w:val="en-US"/>
        </w:rPr>
        <w:t xml:space="preserve"> peaks challenge</w:t>
      </w:r>
      <w:r>
        <w:rPr>
          <w:rFonts w:ascii="Arial" w:hAnsi="Arial"/>
          <w:sz w:val="24"/>
          <w:szCs w:val="24"/>
          <w:rtl w:val="0"/>
          <w:lang w:val="en-US"/>
        </w:rPr>
        <w:t>.</w:t>
      </w:r>
    </w:p>
    <w:p>
      <w:pPr>
        <w:pStyle w:val="Body A"/>
        <w:rPr>
          <w:rFonts w:ascii="Arial" w:cs="Arial" w:hAnsi="Arial" w:eastAsia="Arial"/>
          <w:sz w:val="24"/>
          <w:szCs w:val="24"/>
        </w:rPr>
      </w:pPr>
      <w:r>
        <w:rPr>
          <w:rFonts w:ascii="Arial" w:hAnsi="Arial"/>
          <w:sz w:val="24"/>
          <w:szCs w:val="24"/>
          <w:rtl w:val="0"/>
          <w:lang w:val="en-US"/>
        </w:rPr>
        <w:t>The winners are both Steve Turland and Jack Cummings with a special mention for Euan Brennan.</w:t>
      </w:r>
    </w:p>
    <w:p>
      <w:pPr>
        <w:pStyle w:val="Body A"/>
        <w:rPr>
          <w:rFonts w:ascii="Arial" w:cs="Arial" w:hAnsi="Arial" w:eastAsia="Arial"/>
        </w:rPr>
      </w:pPr>
    </w:p>
    <w:p>
      <w:pPr>
        <w:pStyle w:val="Body A"/>
        <w:rPr>
          <w:rFonts w:ascii="Arial" w:cs="Arial" w:hAnsi="Arial" w:eastAsia="Arial"/>
          <w:sz w:val="24"/>
          <w:szCs w:val="24"/>
          <w:lang w:val="en-US"/>
        </w:rPr>
      </w:pPr>
      <w:r>
        <w:rPr>
          <w:rFonts w:ascii="Arial" w:hAnsi="Arial"/>
          <w:sz w:val="24"/>
          <w:szCs w:val="24"/>
          <w:u w:val="single"/>
          <w:rtl w:val="0"/>
          <w:lang w:val="en-US"/>
        </w:rPr>
        <w:t>Volunteer</w:t>
      </w:r>
      <w:r>
        <w:rPr>
          <w:rFonts w:ascii="Arial" w:hAnsi="Arial"/>
          <w:sz w:val="24"/>
          <w:szCs w:val="24"/>
          <w:u w:val="single"/>
          <w:rtl w:val="0"/>
          <w:lang w:val="en-US"/>
        </w:rPr>
        <w:t xml:space="preserve"> of the month nominations</w:t>
      </w:r>
      <w:r>
        <w:rPr>
          <w:rFonts w:ascii="Arial" w:hAnsi="Arial"/>
          <w:sz w:val="24"/>
          <w:szCs w:val="24"/>
          <w:u w:val="single"/>
          <w:rtl w:val="0"/>
          <w:lang w:val="en-US"/>
        </w:rPr>
        <w:t>:</w:t>
      </w:r>
      <w:r>
        <w:rPr>
          <w:rFonts w:ascii="Arial" w:hAnsi="Arial"/>
          <w:sz w:val="24"/>
          <w:szCs w:val="24"/>
          <w:rtl w:val="0"/>
          <w:lang w:val="en-US"/>
        </w:rPr>
        <w:t xml:space="preserve"> Helen Waddington </w:t>
      </w:r>
      <w:r>
        <w:rPr>
          <w:rFonts w:ascii="Arial" w:hAnsi="Arial"/>
          <w:sz w:val="24"/>
          <w:szCs w:val="24"/>
          <w:rtl w:val="0"/>
          <w:lang w:val="en-US"/>
        </w:rPr>
        <w:t xml:space="preserve">for </w:t>
      </w:r>
      <w:r>
        <w:rPr>
          <w:rFonts w:ascii="Arial" w:hAnsi="Arial"/>
          <w:sz w:val="24"/>
          <w:szCs w:val="24"/>
          <w:rtl w:val="0"/>
          <w:lang w:val="en-US"/>
        </w:rPr>
        <w:t xml:space="preserve">HoM write ups, Paul Wood </w:t>
      </w:r>
      <w:r>
        <w:rPr>
          <w:rFonts w:ascii="Arial" w:hAnsi="Arial"/>
          <w:sz w:val="24"/>
          <w:szCs w:val="24"/>
          <w:rtl w:val="0"/>
          <w:lang w:val="en-US"/>
        </w:rPr>
        <w:t xml:space="preserve">for </w:t>
      </w:r>
      <w:r>
        <w:rPr>
          <w:rFonts w:ascii="Arial" w:hAnsi="Arial"/>
          <w:sz w:val="24"/>
          <w:szCs w:val="24"/>
          <w:rtl w:val="0"/>
          <w:lang w:val="en-US"/>
        </w:rPr>
        <w:t>website</w:t>
      </w:r>
      <w:r>
        <w:rPr>
          <w:rFonts w:ascii="Arial" w:hAnsi="Arial"/>
          <w:sz w:val="24"/>
          <w:szCs w:val="24"/>
          <w:rtl w:val="0"/>
          <w:lang w:val="en-US"/>
        </w:rPr>
        <w:t xml:space="preserve"> </w:t>
      </w:r>
      <w:r>
        <w:rPr>
          <w:rFonts w:ascii="Arial" w:hAnsi="Arial"/>
          <w:sz w:val="24"/>
          <w:szCs w:val="24"/>
          <w:rtl w:val="0"/>
          <w:lang w:val="en-US"/>
        </w:rPr>
        <w:t>updates,  Jane B</w:t>
      </w:r>
      <w:r>
        <w:rPr>
          <w:rFonts w:ascii="Arial" w:hAnsi="Arial"/>
          <w:sz w:val="24"/>
          <w:szCs w:val="24"/>
          <w:rtl w:val="0"/>
          <w:lang w:val="en-US"/>
        </w:rPr>
        <w:t>ryant for coaching</w:t>
      </w:r>
      <w:r>
        <w:rPr>
          <w:rFonts w:ascii="Arial" w:hAnsi="Arial"/>
          <w:sz w:val="24"/>
          <w:szCs w:val="24"/>
          <w:rtl w:val="0"/>
          <w:lang w:val="en-US"/>
        </w:rPr>
        <w:t xml:space="preserve">, Andrew Sheldon </w:t>
      </w:r>
      <w:r>
        <w:rPr>
          <w:rFonts w:ascii="Arial" w:hAnsi="Arial"/>
          <w:sz w:val="24"/>
          <w:szCs w:val="24"/>
          <w:rtl w:val="0"/>
          <w:lang w:val="en-US"/>
        </w:rPr>
        <w:t xml:space="preserve">for organising the </w:t>
      </w:r>
      <w:r>
        <w:rPr>
          <w:rFonts w:ascii="Arial" w:hAnsi="Arial"/>
          <w:sz w:val="24"/>
          <w:szCs w:val="24"/>
          <w:rtl w:val="0"/>
          <w:lang w:val="en-US"/>
        </w:rPr>
        <w:t>HDSRL</w:t>
      </w:r>
      <w:r>
        <w:rPr>
          <w:rFonts w:ascii="Arial" w:hAnsi="Arial"/>
          <w:sz w:val="24"/>
          <w:szCs w:val="24"/>
          <w:rtl w:val="0"/>
          <w:lang w:val="en-US"/>
        </w:rPr>
        <w:t xml:space="preserve"> this and previous years.</w:t>
      </w:r>
    </w:p>
    <w:p>
      <w:pPr>
        <w:pStyle w:val="Body A"/>
        <w:rPr>
          <w:rFonts w:ascii="Arial" w:cs="Arial" w:hAnsi="Arial" w:eastAsia="Arial"/>
          <w:sz w:val="24"/>
          <w:szCs w:val="24"/>
          <w:lang w:val="en-US"/>
        </w:rPr>
      </w:pPr>
      <w:r>
        <w:rPr>
          <w:rFonts w:ascii="Arial" w:hAnsi="Arial"/>
          <w:sz w:val="24"/>
          <w:szCs w:val="24"/>
          <w:rtl w:val="0"/>
          <w:lang w:val="en-US"/>
        </w:rPr>
        <w:t>The winner is Andrew Sheldon.</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 xml:space="preserve">We had some discussion about how best to recognise achievements and volunteering in the future as, particularly in the summer, we have some amazing achievements to recognise, those that win races or run some exceptional distances and terrain as well as those whose own personal improvements are stunning (the later being much more difficult to realise and often not reported). We would like to recognise more people and a wider cross section of our membership, including being more male/ female equal representing the membership better.  In combination with this, we don't think the </w:t>
      </w:r>
      <w:r>
        <w:rPr>
          <w:rFonts w:ascii="Arial" w:hAnsi="Arial" w:hint="default"/>
          <w:sz w:val="24"/>
          <w:szCs w:val="24"/>
          <w:rtl w:val="0"/>
          <w:lang w:val="en-US"/>
        </w:rPr>
        <w:t>£</w:t>
      </w:r>
      <w:r>
        <w:rPr>
          <w:rFonts w:ascii="Arial" w:hAnsi="Arial"/>
          <w:sz w:val="24"/>
          <w:szCs w:val="24"/>
          <w:rtl w:val="0"/>
          <w:lang w:val="en-US"/>
        </w:rPr>
        <w:t xml:space="preserve">10 voucher will be the most appropriate way.  </w:t>
      </w:r>
    </w:p>
    <w:p>
      <w:pPr>
        <w:pStyle w:val="Body A"/>
        <w:rPr>
          <w:rFonts w:ascii="Arial" w:cs="Arial" w:hAnsi="Arial" w:eastAsia="Arial"/>
          <w:sz w:val="24"/>
          <w:szCs w:val="24"/>
          <w:lang w:val="en-US"/>
        </w:rPr>
      </w:pPr>
      <w:r>
        <w:rPr>
          <w:rFonts w:ascii="Arial" w:hAnsi="Arial"/>
          <w:sz w:val="24"/>
          <w:szCs w:val="24"/>
          <w:rtl w:val="0"/>
          <w:lang w:val="en-US"/>
        </w:rPr>
        <w:t>Hence for now:</w:t>
      </w:r>
    </w:p>
    <w:p>
      <w:pPr>
        <w:pStyle w:val="Body A"/>
        <w:numPr>
          <w:ilvl w:val="0"/>
          <w:numId w:val="4"/>
        </w:numPr>
        <w:rPr>
          <w:rFonts w:ascii="Arial" w:cs="Arial" w:hAnsi="Arial" w:eastAsia="Arial"/>
          <w:sz w:val="24"/>
          <w:szCs w:val="24"/>
          <w:lang w:val="en-US"/>
        </w:rPr>
      </w:pPr>
      <w:r>
        <w:rPr>
          <w:rFonts w:ascii="Arial" w:hAnsi="Arial"/>
          <w:sz w:val="24"/>
          <w:szCs w:val="24"/>
          <w:rtl w:val="0"/>
          <w:lang w:val="en-US"/>
        </w:rPr>
        <w:t>we need to discuss this further after thought  - next meeting, with chance to present to members at AGM</w:t>
      </w:r>
    </w:p>
    <w:p>
      <w:pPr>
        <w:pStyle w:val="Body A"/>
        <w:numPr>
          <w:ilvl w:val="0"/>
          <w:numId w:val="4"/>
        </w:numPr>
        <w:rPr>
          <w:rFonts w:ascii="Arial" w:cs="Arial" w:hAnsi="Arial" w:eastAsia="Arial"/>
          <w:sz w:val="24"/>
          <w:szCs w:val="24"/>
          <w:lang w:val="en-US"/>
        </w:rPr>
      </w:pPr>
      <w:r>
        <w:rPr>
          <w:rFonts w:ascii="Arial" w:hAnsi="Arial"/>
          <w:sz w:val="24"/>
          <w:szCs w:val="24"/>
          <w:rtl w:val="0"/>
          <w:lang w:val="en-US"/>
        </w:rPr>
        <w:t>Sue Williamson and Abi Bailey will propose some personal achievement nominations of those usually found in the second half of the results listings</w:t>
      </w:r>
    </w:p>
    <w:p>
      <w:pPr>
        <w:pStyle w:val="Body A"/>
        <w:numPr>
          <w:ilvl w:val="0"/>
          <w:numId w:val="4"/>
        </w:numPr>
        <w:rPr>
          <w:rFonts w:ascii="Arial" w:cs="Arial" w:hAnsi="Arial" w:eastAsia="Arial"/>
          <w:sz w:val="24"/>
          <w:szCs w:val="24"/>
          <w:lang w:val="en-US"/>
        </w:rPr>
      </w:pPr>
      <w:r>
        <w:rPr>
          <w:rFonts w:ascii="Arial" w:hAnsi="Arial"/>
          <w:sz w:val="24"/>
          <w:szCs w:val="24"/>
          <w:rtl w:val="0"/>
          <w:lang w:val="en-US"/>
        </w:rPr>
        <w:t xml:space="preserve">we will use up the existing </w:t>
      </w:r>
      <w:r>
        <w:rPr>
          <w:rFonts w:ascii="Arial" w:hAnsi="Arial" w:hint="default"/>
          <w:sz w:val="24"/>
          <w:szCs w:val="24"/>
          <w:rtl w:val="0"/>
          <w:lang w:val="en-US"/>
        </w:rPr>
        <w:t>£</w:t>
      </w:r>
      <w:r>
        <w:rPr>
          <w:rFonts w:ascii="Arial" w:hAnsi="Arial"/>
          <w:sz w:val="24"/>
          <w:szCs w:val="24"/>
          <w:rtl w:val="0"/>
          <w:lang w:val="en-US"/>
        </w:rPr>
        <w:t>10 vouchers then replace with another way - to be considered next time</w:t>
      </w:r>
    </w:p>
    <w:p>
      <w:pPr>
        <w:pStyle w:val="Body A"/>
        <w:numPr>
          <w:ilvl w:val="0"/>
          <w:numId w:val="4"/>
        </w:numPr>
        <w:rPr>
          <w:rFonts w:ascii="Arial" w:cs="Arial" w:hAnsi="Arial" w:eastAsia="Arial"/>
          <w:sz w:val="24"/>
          <w:szCs w:val="24"/>
          <w:lang w:val="en-US"/>
        </w:rPr>
      </w:pPr>
      <w:r>
        <w:rPr>
          <w:rFonts w:ascii="Arial" w:hAnsi="Arial"/>
          <w:sz w:val="24"/>
          <w:szCs w:val="24"/>
          <w:rtl w:val="0"/>
          <w:lang w:val="en-US"/>
        </w:rPr>
        <w:t xml:space="preserve">Helen will post monthly winners on Facebook. Hilda will ask Paul to make more prominent on the website.                                             </w:t>
      </w:r>
      <w:r>
        <w:rPr>
          <w:rFonts w:ascii="Arial" w:hAnsi="Arial"/>
          <w:b w:val="1"/>
          <w:bCs w:val="1"/>
          <w:sz w:val="24"/>
          <w:szCs w:val="24"/>
          <w:rtl w:val="0"/>
          <w:lang w:val="en-US"/>
        </w:rPr>
        <w:t>HC/ AB/ SW/ HW/ and ALL</w:t>
      </w:r>
    </w:p>
    <w:p>
      <w:pPr>
        <w:pStyle w:val="Body A"/>
        <w:rPr>
          <w:rFonts w:ascii="Helvetica" w:cs="Helvetica" w:hAnsi="Helvetica" w:eastAsia="Helvetica"/>
          <w:sz w:val="22"/>
          <w:szCs w:val="22"/>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Events</w:t>
      </w:r>
    </w:p>
    <w:p>
      <w:pPr>
        <w:pStyle w:val="p1"/>
      </w:pPr>
    </w:p>
    <w:p>
      <w:pPr>
        <w:pStyle w:val="p1"/>
        <w:rPr>
          <w:rFonts w:ascii="Arial" w:cs="Arial" w:hAnsi="Arial" w:eastAsia="Arial"/>
          <w:sz w:val="24"/>
          <w:szCs w:val="24"/>
        </w:rPr>
      </w:pPr>
      <w:r>
        <w:rPr>
          <w:rFonts w:ascii="Arial" w:hAnsi="Arial"/>
          <w:sz w:val="24"/>
          <w:szCs w:val="24"/>
          <w:rtl w:val="0"/>
          <w:lang w:val="en-US"/>
        </w:rPr>
        <w:t xml:space="preserve">A new organiser for </w:t>
      </w:r>
      <w:r>
        <w:rPr>
          <w:rFonts w:ascii="Arial" w:hAnsi="Arial"/>
          <w:sz w:val="24"/>
          <w:szCs w:val="24"/>
          <w:rtl w:val="0"/>
          <w:lang w:val="en-US"/>
        </w:rPr>
        <w:t xml:space="preserve">HDSRL </w:t>
      </w:r>
      <w:r>
        <w:rPr>
          <w:rFonts w:ascii="Arial" w:hAnsi="Arial"/>
          <w:sz w:val="24"/>
          <w:szCs w:val="24"/>
          <w:rtl w:val="0"/>
          <w:lang w:val="en-US"/>
        </w:rPr>
        <w:t>is required.  Thank you, Andrew Sheldon, for managing this in the last few years.</w:t>
        <w:tab/>
        <w:tab/>
        <w:tab/>
        <w:tab/>
        <w:tab/>
        <w:tab/>
        <w:tab/>
        <w:t xml:space="preserve">           </w:t>
      </w:r>
      <w:r>
        <w:rPr>
          <w:rFonts w:ascii="Arial" w:hAnsi="Arial"/>
          <w:b w:val="1"/>
          <w:bCs w:val="1"/>
          <w:sz w:val="24"/>
          <w:szCs w:val="24"/>
          <w:rtl w:val="0"/>
          <w:lang w:val="en-US"/>
        </w:rPr>
        <w:t>HC</w:t>
      </w:r>
    </w:p>
    <w:p>
      <w:pPr>
        <w:pStyle w:val="p1"/>
        <w:rPr>
          <w:rFonts w:ascii="Arial" w:cs="Arial" w:hAnsi="Arial" w:eastAsia="Arial"/>
          <w:sz w:val="24"/>
          <w:szCs w:val="24"/>
        </w:rPr>
      </w:pPr>
      <w:r>
        <w:rPr>
          <w:rFonts w:ascii="Arial" w:hAnsi="Arial"/>
          <w:sz w:val="24"/>
          <w:szCs w:val="24"/>
          <w:rtl w:val="0"/>
          <w:lang w:val="en-US"/>
        </w:rPr>
        <w:t xml:space="preserve">The fell/ general social in the Vaults </w:t>
      </w:r>
      <w:r>
        <w:rPr>
          <w:rFonts w:ascii="Arial" w:hAnsi="Arial"/>
          <w:sz w:val="24"/>
          <w:szCs w:val="24"/>
          <w:rtl w:val="0"/>
          <w:lang w:val="en-US"/>
        </w:rPr>
        <w:t>will be in September.</w:t>
      </w:r>
      <w:r>
        <w:rPr>
          <w:rFonts w:ascii="Arial" w:cs="Arial" w:hAnsi="Arial" w:eastAsia="Arial"/>
          <w:sz w:val="24"/>
          <w:szCs w:val="24"/>
        </w:rPr>
        <w:tab/>
        <w:tab/>
        <w:tab/>
      </w:r>
      <w:r>
        <w:rPr>
          <w:rFonts w:ascii="Arial" w:hAnsi="Arial"/>
          <w:b w:val="1"/>
          <w:bCs w:val="1"/>
          <w:sz w:val="24"/>
          <w:szCs w:val="24"/>
          <w:rtl w:val="0"/>
          <w:lang w:val="en-US"/>
        </w:rPr>
        <w:t>JMcC</w:t>
      </w:r>
    </w:p>
    <w:p>
      <w:pPr>
        <w:pStyle w:val="p1"/>
        <w:rPr>
          <w:rFonts w:ascii="Arial" w:cs="Arial" w:hAnsi="Arial" w:eastAsia="Arial"/>
          <w:sz w:val="24"/>
          <w:szCs w:val="24"/>
        </w:rPr>
      </w:pPr>
      <w:r>
        <w:rPr>
          <w:rFonts w:ascii="Arial" w:hAnsi="Arial"/>
          <w:sz w:val="24"/>
          <w:szCs w:val="24"/>
          <w:rtl w:val="0"/>
          <w:lang w:val="en-US"/>
        </w:rPr>
        <w:t xml:space="preserve">Dan is progressing </w:t>
      </w:r>
      <w:r>
        <w:rPr>
          <w:rFonts w:ascii="Arial" w:hAnsi="Arial"/>
          <w:sz w:val="24"/>
          <w:szCs w:val="24"/>
          <w:rtl w:val="0"/>
          <w:lang w:val="en-US"/>
        </w:rPr>
        <w:t xml:space="preserve">well </w:t>
      </w:r>
      <w:r>
        <w:rPr>
          <w:rFonts w:ascii="Arial" w:hAnsi="Arial"/>
          <w:sz w:val="24"/>
          <w:szCs w:val="24"/>
          <w:rtl w:val="0"/>
          <w:lang w:val="en-US"/>
        </w:rPr>
        <w:t>with the Addingham gala race requiring commitment for next year.</w:t>
      </w:r>
      <w:r>
        <w:rPr>
          <w:rFonts w:ascii="Arial" w:cs="Arial" w:hAnsi="Arial" w:eastAsia="Arial"/>
          <w:sz w:val="24"/>
          <w:szCs w:val="24"/>
        </w:rPr>
        <w:tab/>
        <w:tab/>
        <w:tab/>
        <w:tab/>
        <w:tab/>
        <w:tab/>
        <w:tab/>
        <w:tab/>
        <w:tab/>
        <w:tab/>
        <w:tab/>
      </w:r>
      <w:r>
        <w:rPr>
          <w:rFonts w:ascii="Arial" w:hAnsi="Arial"/>
          <w:b w:val="1"/>
          <w:bCs w:val="1"/>
          <w:sz w:val="24"/>
          <w:szCs w:val="24"/>
          <w:rtl w:val="0"/>
          <w:lang w:val="en-US"/>
        </w:rPr>
        <w:t>HC</w:t>
      </w:r>
    </w:p>
    <w:p>
      <w:pPr>
        <w:pStyle w:val="p1"/>
        <w:rPr>
          <w:rFonts w:ascii="Arial" w:cs="Arial" w:hAnsi="Arial" w:eastAsia="Arial"/>
          <w:b w:val="1"/>
          <w:bCs w:val="1"/>
          <w:sz w:val="24"/>
          <w:szCs w:val="24"/>
        </w:rPr>
      </w:pPr>
      <w:r>
        <w:rPr>
          <w:rFonts w:ascii="Arial" w:hAnsi="Arial"/>
          <w:sz w:val="24"/>
          <w:szCs w:val="24"/>
          <w:rtl w:val="0"/>
          <w:lang w:val="en-US"/>
        </w:rPr>
        <w:t>The nutrition talk give by Jean Sullivan and Rachel Carter went very well, except that none of the beginners attended. Thank you to both for the time and work required. A more advanced version (probably given by e.g. Leeds Carnegie) for experienced members is being developed.</w:t>
        <w:tab/>
        <w:tab/>
        <w:tab/>
        <w:tab/>
        <w:tab/>
        <w:tab/>
        <w:tab/>
      </w:r>
      <w:r>
        <w:rPr>
          <w:rFonts w:ascii="Arial" w:hAnsi="Arial"/>
          <w:b w:val="1"/>
          <w:bCs w:val="1"/>
          <w:sz w:val="24"/>
          <w:szCs w:val="24"/>
          <w:rtl w:val="0"/>
          <w:lang w:val="en-US"/>
        </w:rPr>
        <w:t>HC</w:t>
      </w:r>
    </w:p>
    <w:p>
      <w:pPr>
        <w:pStyle w:val="p1"/>
        <w:rPr>
          <w:rFonts w:ascii="Arial" w:cs="Arial" w:hAnsi="Arial" w:eastAsia="Arial"/>
          <w:sz w:val="24"/>
          <w:szCs w:val="24"/>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Improvers</w:t>
      </w:r>
    </w:p>
    <w:p>
      <w:pPr>
        <w:pStyle w:val="p1"/>
      </w:pPr>
    </w:p>
    <w:p>
      <w:pPr>
        <w:pStyle w:val="p1"/>
        <w:rPr>
          <w:rFonts w:ascii="Arial" w:cs="Arial" w:hAnsi="Arial" w:eastAsia="Arial"/>
          <w:b w:val="1"/>
          <w:bCs w:val="1"/>
          <w:sz w:val="24"/>
          <w:szCs w:val="24"/>
        </w:rPr>
      </w:pPr>
      <w:r>
        <w:rPr>
          <w:rFonts w:ascii="Arial" w:hAnsi="Arial"/>
          <w:sz w:val="24"/>
          <w:szCs w:val="24"/>
          <w:rtl w:val="0"/>
          <w:lang w:val="en-US"/>
        </w:rPr>
        <w:t>These are now combined with the usual Tuesday evening meeting, with Abi taking this group. Twelve attended this evening.</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cs="Arial" w:hAnsi="Arial" w:eastAsia="Arial"/>
          <w:b w:val="1"/>
          <w:bCs w:val="1"/>
          <w:sz w:val="24"/>
          <w:szCs w:val="24"/>
          <w:rtl w:val="0"/>
        </w:rPr>
        <w:tab/>
        <w:t>4. Membership issues</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 xml:space="preserve">First and second claim: EA and FRA are consulting on the tightening of the rules regarding first and second claim members so that members can be first claim for up to three clubs in different disciples (the disciplines being track and field, cross country, road, hills and fell, race walking and trail) and hence can compete for these clubs in the disciplines specified only. Second claim members hence can use training and social provision only. We feel this, whilst still complicated, provides clarification.  </w:t>
      </w:r>
    </w:p>
    <w:p>
      <w:pPr>
        <w:pStyle w:val="p1"/>
        <w:rPr>
          <w:rFonts w:ascii="Arial" w:cs="Arial" w:hAnsi="Arial" w:eastAsia="Arial"/>
          <w:sz w:val="24"/>
          <w:szCs w:val="24"/>
        </w:rPr>
      </w:pPr>
      <w:r>
        <w:rPr>
          <w:rFonts w:ascii="Arial" w:cs="Arial" w:hAnsi="Arial" w:eastAsia="Arial"/>
          <w:sz w:val="24"/>
          <w:szCs w:val="24"/>
        </w:rPr>
        <w:tab/>
        <w:tab/>
        <w:tab/>
        <w:tab/>
        <w:tab/>
        <w:tab/>
        <w:tab/>
      </w:r>
    </w:p>
    <w:p>
      <w:pPr>
        <w:pStyle w:val="p1"/>
        <w:ind w:left="655" w:firstLine="0"/>
        <w:rPr>
          <w:rFonts w:ascii="Arial" w:cs="Arial" w:hAnsi="Arial" w:eastAsia="Arial"/>
          <w:b w:val="1"/>
          <w:bCs w:val="1"/>
          <w:sz w:val="24"/>
          <w:szCs w:val="24"/>
        </w:rPr>
      </w:pPr>
      <w:r>
        <w:rPr>
          <w:rFonts w:ascii="Arial" w:hAnsi="Arial"/>
          <w:sz w:val="24"/>
          <w:szCs w:val="24"/>
          <w:rtl w:val="0"/>
          <w:lang w:val="en-US"/>
        </w:rPr>
        <w:t xml:space="preserve"> </w:t>
      </w:r>
      <w:r>
        <w:rPr>
          <w:rFonts w:ascii="Arial" w:hAnsi="Arial"/>
          <w:b w:val="1"/>
          <w:bCs w:val="1"/>
          <w:sz w:val="24"/>
          <w:szCs w:val="24"/>
          <w:rtl w:val="0"/>
          <w:lang w:val="en-US"/>
        </w:rPr>
        <w:t>5. Spring/ summer newsletter</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 xml:space="preserve">The magazine is with the printer for </w:t>
      </w:r>
      <w:r>
        <w:rPr>
          <w:rFonts w:ascii="Arial" w:hAnsi="Arial"/>
          <w:sz w:val="24"/>
          <w:szCs w:val="24"/>
          <w:rtl w:val="0"/>
          <w:lang w:val="en-US"/>
        </w:rPr>
        <w:t>publication</w:t>
      </w:r>
      <w:r>
        <w:rPr>
          <w:rFonts w:ascii="Arial" w:hAnsi="Arial"/>
          <w:sz w:val="24"/>
          <w:szCs w:val="24"/>
          <w:rtl w:val="0"/>
          <w:lang w:val="en-US"/>
        </w:rPr>
        <w:t xml:space="preserve"> and conversion to e-edition</w:t>
      </w:r>
      <w:r>
        <w:rPr>
          <w:rFonts w:ascii="Arial" w:hAnsi="Arial"/>
          <w:sz w:val="24"/>
          <w:szCs w:val="24"/>
          <w:rtl w:val="0"/>
          <w:lang w:val="en-US"/>
        </w:rPr>
        <w:t>.</w:t>
      </w:r>
      <w:r>
        <w:rPr>
          <w:rFonts w:ascii="Arial" w:hAnsi="Arial"/>
          <w:sz w:val="24"/>
          <w:szCs w:val="24"/>
          <w:rtl w:val="0"/>
          <w:lang w:val="en-US"/>
        </w:rPr>
        <w:t xml:space="preserve"> Fifty paper copies will be ordered and distributed to coaches and HC for Tuesdays</w:t>
      </w:r>
      <w:r>
        <w:rPr>
          <w:rFonts w:ascii="Arial" w:cs="Arial" w:hAnsi="Arial" w:eastAsia="Arial"/>
          <w:sz w:val="24"/>
          <w:szCs w:val="24"/>
        </w:rPr>
        <w:tab/>
      </w:r>
      <w:r>
        <w:rPr>
          <w:rFonts w:ascii="Arial" w:hAnsi="Arial"/>
          <w:b w:val="1"/>
          <w:bCs w:val="1"/>
          <w:sz w:val="24"/>
          <w:szCs w:val="24"/>
          <w:rtl w:val="0"/>
          <w:lang w:val="en-US"/>
        </w:rPr>
        <w:t>PL</w:t>
      </w:r>
    </w:p>
    <w:p>
      <w:pPr>
        <w:pStyle w:val="p1"/>
        <w:ind w:left="655" w:firstLine="0"/>
        <w:rPr>
          <w:rFonts w:ascii="Arial" w:cs="Arial" w:hAnsi="Arial" w:eastAsia="Arial"/>
          <w:sz w:val="24"/>
          <w:szCs w:val="24"/>
        </w:rPr>
      </w:pPr>
    </w:p>
    <w:p>
      <w:pPr>
        <w:pStyle w:val="p1"/>
        <w:rPr>
          <w:rFonts w:ascii="Arial" w:cs="Arial" w:hAnsi="Arial" w:eastAsia="Arial"/>
          <w:b w:val="1"/>
          <w:bCs w:val="1"/>
          <w:i w:val="1"/>
          <w:iCs w:val="1"/>
          <w:sz w:val="24"/>
          <w:szCs w:val="24"/>
        </w:rPr>
      </w:pPr>
      <w:r>
        <w:rPr>
          <w:i w:val="1"/>
          <w:iCs w:val="1"/>
          <w:rtl w:val="0"/>
          <w:lang w:val="en-US"/>
        </w:rPr>
        <w:t>(</w:t>
      </w:r>
      <w:r>
        <w:rPr>
          <w:rFonts w:ascii="Arial" w:hAnsi="Arial"/>
          <w:i w:val="1"/>
          <w:iCs w:val="1"/>
          <w:sz w:val="24"/>
          <w:szCs w:val="24"/>
          <w:rtl w:val="0"/>
          <w:lang w:val="en-US"/>
        </w:rPr>
        <w:t xml:space="preserve">Carried for ward to August - </w:t>
      </w:r>
      <w:r>
        <w:rPr>
          <w:rFonts w:ascii="Arial" w:hAnsi="Arial"/>
          <w:b w:val="1"/>
          <w:bCs w:val="1"/>
          <w:i w:val="1"/>
          <w:iCs w:val="1"/>
          <w:sz w:val="24"/>
          <w:szCs w:val="24"/>
          <w:rtl w:val="0"/>
          <w:lang w:val="en-US"/>
        </w:rPr>
        <w:t xml:space="preserve"> Preparation for AGM and fees</w:t>
      </w:r>
    </w:p>
    <w:p>
      <w:pPr>
        <w:pStyle w:val="p1"/>
        <w:rPr>
          <w:rFonts w:ascii="Arial" w:cs="Arial" w:hAnsi="Arial" w:eastAsia="Arial"/>
          <w:b w:val="1"/>
          <w:bCs w:val="1"/>
          <w:i w:val="1"/>
          <w:iCs w:val="1"/>
          <w:sz w:val="24"/>
          <w:szCs w:val="24"/>
        </w:rPr>
      </w:pPr>
    </w:p>
    <w:p>
      <w:pPr>
        <w:pStyle w:val="p1"/>
        <w:rPr>
          <w:rFonts w:ascii="Arial" w:cs="Arial" w:hAnsi="Arial" w:eastAsia="Arial"/>
          <w:b w:val="1"/>
          <w:bCs w:val="1"/>
          <w:i w:val="1"/>
          <w:iCs w:val="1"/>
          <w:sz w:val="24"/>
          <w:szCs w:val="24"/>
        </w:rPr>
      </w:pPr>
      <w:r>
        <w:rPr>
          <w:rFonts w:ascii="Arial" w:hAnsi="Arial"/>
          <w:i w:val="1"/>
          <w:iCs w:val="1"/>
          <w:sz w:val="24"/>
          <w:szCs w:val="24"/>
          <w:rtl w:val="0"/>
          <w:lang w:val="en-US"/>
        </w:rPr>
        <w:t xml:space="preserve">We maintained the same membership fee structure and amount last year as the previous year.  Since then the EA fee has increased from </w:t>
      </w:r>
      <w:r>
        <w:rPr>
          <w:rFonts w:ascii="Arial" w:hAnsi="Arial" w:hint="default"/>
          <w:i w:val="1"/>
          <w:iCs w:val="1"/>
          <w:sz w:val="24"/>
          <w:szCs w:val="24"/>
          <w:rtl w:val="0"/>
          <w:lang w:val="en-US"/>
        </w:rPr>
        <w:t>£</w:t>
      </w:r>
      <w:r>
        <w:rPr>
          <w:rFonts w:ascii="Arial" w:hAnsi="Arial"/>
          <w:i w:val="1"/>
          <w:iCs w:val="1"/>
          <w:sz w:val="24"/>
          <w:szCs w:val="24"/>
          <w:rtl w:val="0"/>
          <w:lang w:val="en-US"/>
        </w:rPr>
        <w:t xml:space="preserve">12 to </w:t>
      </w:r>
      <w:r>
        <w:rPr>
          <w:rFonts w:ascii="Arial" w:hAnsi="Arial" w:hint="default"/>
          <w:i w:val="1"/>
          <w:iCs w:val="1"/>
          <w:sz w:val="24"/>
          <w:szCs w:val="24"/>
          <w:rtl w:val="0"/>
          <w:lang w:val="en-US"/>
        </w:rPr>
        <w:t>£</w:t>
      </w:r>
      <w:r>
        <w:rPr>
          <w:rFonts w:ascii="Arial" w:hAnsi="Arial"/>
          <w:i w:val="1"/>
          <w:iCs w:val="1"/>
          <w:sz w:val="24"/>
          <w:szCs w:val="24"/>
          <w:rtl w:val="0"/>
          <w:lang w:val="en-US"/>
        </w:rPr>
        <w:t xml:space="preserve">14 and expected to increase again to </w:t>
      </w:r>
      <w:r>
        <w:rPr>
          <w:rFonts w:ascii="Arial" w:hAnsi="Arial" w:hint="default"/>
          <w:i w:val="1"/>
          <w:iCs w:val="1"/>
          <w:sz w:val="24"/>
          <w:szCs w:val="24"/>
          <w:rtl w:val="0"/>
          <w:lang w:val="en-US"/>
        </w:rPr>
        <w:t>£</w:t>
      </w:r>
      <w:r>
        <w:rPr>
          <w:rFonts w:ascii="Arial" w:hAnsi="Arial"/>
          <w:i w:val="1"/>
          <w:iCs w:val="1"/>
          <w:sz w:val="24"/>
          <w:szCs w:val="24"/>
          <w:rtl w:val="0"/>
          <w:lang w:val="en-US"/>
        </w:rPr>
        <w:t xml:space="preserve">15. We are running at a deficit, as predicted and agreed, eating into our surplus.  It seems that an increase of </w:t>
      </w:r>
      <w:r>
        <w:rPr>
          <w:rFonts w:ascii="Arial" w:hAnsi="Arial" w:hint="default"/>
          <w:i w:val="1"/>
          <w:iCs w:val="1"/>
          <w:sz w:val="24"/>
          <w:szCs w:val="24"/>
          <w:rtl w:val="0"/>
          <w:lang w:val="en-US"/>
        </w:rPr>
        <w:t>£</w:t>
      </w:r>
      <w:r>
        <w:rPr>
          <w:rFonts w:ascii="Arial" w:hAnsi="Arial"/>
          <w:i w:val="1"/>
          <w:iCs w:val="1"/>
          <w:sz w:val="24"/>
          <w:szCs w:val="24"/>
          <w:rtl w:val="0"/>
          <w:lang w:val="en-US"/>
        </w:rPr>
        <w:t xml:space="preserve">3 is likely and this will be confirmed by consideration of accounts and budget in our August meeting.  </w:t>
        <w:tab/>
        <w:tab/>
      </w:r>
      <w:r>
        <w:rPr>
          <w:rFonts w:ascii="Arial" w:hAnsi="Arial"/>
          <w:b w:val="1"/>
          <w:bCs w:val="1"/>
          <w:i w:val="1"/>
          <w:iCs w:val="1"/>
          <w:sz w:val="24"/>
          <w:szCs w:val="24"/>
          <w:rtl w:val="0"/>
          <w:lang w:val="en-US"/>
        </w:rPr>
        <w:t>MA</w:t>
      </w:r>
      <w:r>
        <w:rPr>
          <w:rFonts w:ascii="Arial" w:hAnsi="Arial"/>
          <w:b w:val="1"/>
          <w:bCs w:val="1"/>
          <w:i w:val="1"/>
          <w:iCs w:val="1"/>
          <w:sz w:val="24"/>
          <w:szCs w:val="24"/>
          <w:rtl w:val="0"/>
          <w:lang w:val="en-US"/>
        </w:rPr>
        <w:t>)</w:t>
      </w:r>
    </w:p>
    <w:p>
      <w:pPr>
        <w:pStyle w:val="p1"/>
        <w:rPr>
          <w:rFonts w:ascii="Arial" w:cs="Arial" w:hAnsi="Arial" w:eastAsia="Arial"/>
          <w:b w:val="1"/>
          <w:bCs w:val="1"/>
          <w:sz w:val="24"/>
          <w:szCs w:val="24"/>
        </w:rPr>
      </w:pPr>
      <w:r>
        <w:rPr>
          <w:rFonts w:ascii="Arial" w:cs="Arial" w:hAnsi="Arial" w:eastAsia="Arial"/>
          <w:sz w:val="24"/>
          <w:szCs w:val="24"/>
        </w:rPr>
        <w:tab/>
        <w:tab/>
        <w:tab/>
        <w:tab/>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p>
    <w:p>
      <w:pPr>
        <w:pStyle w:val="p1"/>
      </w:pPr>
      <w:r>
        <w:rPr>
          <w:rtl w:val="0"/>
        </w:rPr>
        <w:t xml:space="preserve"> </w:t>
      </w: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rPr>
          <w:rFonts w:ascii="Arial" w:cs="Arial" w:hAnsi="Arial" w:eastAsia="Arial"/>
          <w:b w:val="1"/>
          <w:bCs w:val="1"/>
        </w:rPr>
      </w:pPr>
      <w:r>
        <w:rPr>
          <w:rFonts w:ascii="Arial" w:hAnsi="Arial"/>
          <w:b w:val="1"/>
          <w:bCs w:val="1"/>
          <w:u w:val="single"/>
          <w:rtl w:val="0"/>
          <w:lang w:val="en-US"/>
        </w:rPr>
        <w:t>(</w:t>
      </w:r>
      <w:r>
        <w:rPr>
          <w:rFonts w:ascii="Arial" w:hAnsi="Arial"/>
          <w:rtl w:val="0"/>
          <w:lang w:val="en-US"/>
        </w:rPr>
        <w:t xml:space="preserve">carried forward to next month: </w:t>
      </w:r>
      <w:r>
        <w:rPr>
          <w:rFonts w:ascii="Arial" w:hAnsi="Arial"/>
          <w:b w:val="1"/>
          <w:bCs w:val="1"/>
          <w:rtl w:val="0"/>
          <w:lang w:val="en-US"/>
        </w:rPr>
        <w:t xml:space="preserve">Development Plan </w:t>
      </w:r>
    </w:p>
    <w:p>
      <w:pPr>
        <w:pStyle w:val="List Paragraph"/>
        <w:ind w:left="0" w:firstLine="0"/>
        <w:rPr>
          <w:rFonts w:ascii="Arial" w:cs="Arial" w:hAnsi="Arial" w:eastAsia="Arial"/>
          <w:b w:val="1"/>
          <w:bCs w:val="1"/>
          <w:i w:val="1"/>
          <w:iCs w:val="1"/>
        </w:rPr>
      </w:pPr>
    </w:p>
    <w:p>
      <w:pPr>
        <w:pStyle w:val="List Paragraph"/>
        <w:ind w:left="0" w:firstLine="0"/>
        <w:rPr>
          <w:rFonts w:ascii="Arial" w:cs="Arial" w:hAnsi="Arial" w:eastAsia="Arial"/>
          <w:i w:val="1"/>
          <w:iCs w:val="1"/>
        </w:rPr>
      </w:pPr>
      <w:r>
        <w:rPr>
          <w:rFonts w:ascii="Arial" w:hAnsi="Arial"/>
          <w:i w:val="1"/>
          <w:iCs w:val="1"/>
          <w:rtl w:val="0"/>
          <w:lang w:val="en-US"/>
        </w:rPr>
        <w:t>Ongoing actions:</w:t>
      </w:r>
    </w:p>
    <w:p>
      <w:pPr>
        <w:pStyle w:val="List Paragraph"/>
        <w:ind w:left="0" w:firstLine="0"/>
        <w:rPr>
          <w:rFonts w:ascii="Arial" w:cs="Arial" w:hAnsi="Arial" w:eastAsia="Arial"/>
          <w:i w:val="1"/>
          <w:iCs w:val="1"/>
        </w:rPr>
      </w:pPr>
      <w:r>
        <w:rPr>
          <w:rFonts w:ascii="Arial" w:hAnsi="Arial"/>
          <w:i w:val="1"/>
          <w:iCs w:val="1"/>
          <w:rtl w:val="0"/>
          <w:lang w:val="en-US"/>
        </w:rPr>
        <w:t>1.3 Find ways of better accommodating young seniors</w:t>
      </w:r>
    </w:p>
    <w:p>
      <w:pPr>
        <w:pStyle w:val="List Paragraph"/>
        <w:ind w:left="0" w:firstLine="0"/>
        <w:rPr>
          <w:rFonts w:ascii="Arial" w:cs="Arial" w:hAnsi="Arial" w:eastAsia="Arial"/>
          <w:i w:val="1"/>
          <w:iCs w:val="1"/>
        </w:rPr>
      </w:pPr>
      <w:r>
        <w:rPr>
          <w:rFonts w:ascii="Arial" w:hAnsi="Arial"/>
          <w:i w:val="1"/>
          <w:iCs w:val="1"/>
          <w:rtl w:val="0"/>
          <w:lang w:val="en-US"/>
        </w:rPr>
        <w:t>1.4 Coaches/ leaders lia</w:t>
      </w:r>
      <w:r>
        <w:rPr>
          <w:rFonts w:ascii="Arial" w:hAnsi="Arial"/>
          <w:i w:val="1"/>
          <w:iCs w:val="1"/>
          <w:rtl w:val="0"/>
          <w:lang w:val="en-US"/>
        </w:rPr>
        <w:t>i</w:t>
      </w:r>
      <w:r>
        <w:rPr>
          <w:rFonts w:ascii="Arial" w:hAnsi="Arial"/>
          <w:i w:val="1"/>
          <w:iCs w:val="1"/>
          <w:rtl w:val="0"/>
          <w:lang w:val="en-US"/>
        </w:rPr>
        <w:t xml:space="preserve">son and refreshing ideas - </w:t>
      </w:r>
      <w:r>
        <w:rPr>
          <w:rFonts w:ascii="Arial" w:hAnsi="Arial"/>
          <w:b w:val="1"/>
          <w:bCs w:val="1"/>
          <w:i w:val="1"/>
          <w:iCs w:val="1"/>
          <w:rtl w:val="0"/>
          <w:lang w:val="en-US"/>
        </w:rPr>
        <w:t xml:space="preserve">HC </w:t>
      </w:r>
      <w:r>
        <w:rPr>
          <w:rFonts w:ascii="Arial" w:hAnsi="Arial"/>
          <w:i w:val="1"/>
          <w:iCs w:val="1"/>
          <w:rtl w:val="0"/>
          <w:lang w:val="en-US"/>
        </w:rPr>
        <w:t>to chase EA</w:t>
      </w:r>
    </w:p>
    <w:p>
      <w:pPr>
        <w:pStyle w:val="List Paragraph"/>
        <w:ind w:left="0" w:firstLine="0"/>
        <w:rPr>
          <w:rFonts w:ascii="Arial" w:cs="Arial" w:hAnsi="Arial" w:eastAsia="Arial"/>
          <w:i w:val="1"/>
          <w:iCs w:val="1"/>
        </w:rPr>
      </w:pPr>
      <w:r>
        <w:rPr>
          <w:rFonts w:ascii="Arial" w:hAnsi="Arial"/>
          <w:i w:val="1"/>
          <w:iCs w:val="1"/>
          <w:rtl w:val="0"/>
          <w:lang w:val="en-US"/>
        </w:rPr>
        <w:t xml:space="preserve">3.3 First aider list and update training - </w:t>
      </w:r>
      <w:r>
        <w:rPr>
          <w:rFonts w:ascii="Arial" w:hAnsi="Arial"/>
          <w:b w:val="1"/>
          <w:bCs w:val="1"/>
          <w:i w:val="1"/>
          <w:iCs w:val="1"/>
          <w:rtl w:val="0"/>
          <w:lang w:val="en-US"/>
        </w:rPr>
        <w:t>HC</w:t>
      </w:r>
    </w:p>
    <w:p>
      <w:pPr>
        <w:pStyle w:val="List Paragraph"/>
        <w:ind w:left="0" w:firstLine="0"/>
        <w:rPr>
          <w:rFonts w:ascii="Arial" w:cs="Arial" w:hAnsi="Arial" w:eastAsia="Arial"/>
          <w:i w:val="1"/>
          <w:iCs w:val="1"/>
        </w:rPr>
      </w:pPr>
      <w:r>
        <w:rPr>
          <w:rFonts w:ascii="Arial" w:hAnsi="Arial"/>
          <w:i w:val="1"/>
          <w:iCs w:val="1"/>
          <w:rtl w:val="0"/>
          <w:lang w:val="en-US"/>
        </w:rPr>
        <w:t xml:space="preserve">5.3 Data management and protect guidelines - </w:t>
      </w:r>
      <w:r>
        <w:rPr>
          <w:rFonts w:ascii="Arial" w:hAnsi="Arial"/>
          <w:b w:val="1"/>
          <w:bCs w:val="1"/>
          <w:i w:val="1"/>
          <w:iCs w:val="1"/>
          <w:rtl w:val="0"/>
          <w:lang w:val="en-US"/>
        </w:rPr>
        <w:t xml:space="preserve">HC </w:t>
      </w:r>
      <w:r>
        <w:rPr>
          <w:rFonts w:ascii="Arial" w:hAnsi="Arial"/>
          <w:i w:val="1"/>
          <w:iCs w:val="1"/>
          <w:rtl w:val="0"/>
          <w:lang w:val="en-US"/>
        </w:rPr>
        <w:t>to discuss with Petra and Paul W.</w:t>
      </w:r>
    </w:p>
    <w:p>
      <w:pPr>
        <w:pStyle w:val="p1"/>
        <w:rPr>
          <w:rFonts w:ascii="Arial" w:cs="Arial" w:hAnsi="Arial" w:eastAsia="Arial"/>
          <w:i w:val="1"/>
          <w:iCs w:val="1"/>
        </w:rPr>
      </w:pPr>
    </w:p>
    <w:p>
      <w:pPr>
        <w:pStyle w:val="p1"/>
        <w:rPr>
          <w:rFonts w:ascii="Arial" w:cs="Arial" w:hAnsi="Arial" w:eastAsia="Arial"/>
          <w:i w:val="1"/>
          <w:iCs w:val="1"/>
          <w:sz w:val="24"/>
          <w:szCs w:val="24"/>
        </w:rPr>
      </w:pPr>
      <w:r>
        <w:rPr>
          <w:rFonts w:ascii="Arial" w:hAnsi="Arial"/>
          <w:i w:val="1"/>
          <w:iCs w:val="1"/>
          <w:sz w:val="24"/>
          <w:szCs w:val="24"/>
          <w:rtl w:val="0"/>
          <w:lang w:val="en-US"/>
        </w:rPr>
        <w:t>Socials, in general, was discussed as a way to build teams and organise away trips to races etc and we would like to encourage more of this.  The recent fell/ general social at the vaults is one good example, the nutrition discussion another.</w:t>
        <w:tab/>
        <w:tab/>
      </w:r>
      <w:r>
        <w:rPr>
          <w:rFonts w:ascii="Arial" w:hAnsi="Arial"/>
          <w:b w:val="1"/>
          <w:bCs w:val="1"/>
          <w:i w:val="1"/>
          <w:iCs w:val="1"/>
          <w:sz w:val="24"/>
          <w:szCs w:val="24"/>
          <w:rtl w:val="0"/>
          <w:lang w:val="en-US"/>
        </w:rPr>
        <w:t>HC</w:t>
      </w:r>
      <w:r>
        <w:rPr>
          <w:rFonts w:ascii="Arial" w:hAnsi="Arial"/>
          <w:b w:val="1"/>
          <w:bCs w:val="1"/>
          <w:i w:val="1"/>
          <w:iCs w:val="1"/>
          <w:sz w:val="24"/>
          <w:szCs w:val="24"/>
          <w:rtl w:val="0"/>
          <w:lang w:val="en-US"/>
        </w:rPr>
        <w:t>)</w:t>
      </w:r>
    </w:p>
    <w:p>
      <w:pPr>
        <w:pStyle w:val="p1"/>
        <w:rPr>
          <w:rFonts w:ascii="Arial" w:cs="Arial" w:hAnsi="Arial" w:eastAsia="Arial"/>
        </w:rPr>
      </w:pPr>
    </w:p>
    <w:p>
      <w:pPr>
        <w:pStyle w:val="List Paragraph"/>
        <w:ind w:left="785" w:firstLine="0"/>
        <w:rPr>
          <w:rFonts w:ascii="Arial" w:cs="Arial" w:hAnsi="Arial" w:eastAsia="Arial"/>
        </w:rPr>
      </w:pPr>
    </w:p>
    <w:p>
      <w:pPr>
        <w:pStyle w:val="List Paragraph"/>
        <w:ind w:left="785" w:firstLine="0"/>
        <w:rPr>
          <w:rFonts w:ascii="Arial" w:cs="Arial" w:hAnsi="Arial" w:eastAsia="Arial"/>
        </w:rPr>
      </w:pPr>
    </w:p>
    <w:p>
      <w:pPr>
        <w:pStyle w:val="List Paragraph"/>
        <w:ind w:left="785" w:firstLine="0"/>
        <w:rPr>
          <w:rFonts w:ascii="Arial" w:cs="Arial" w:hAnsi="Arial" w:eastAsia="Arial"/>
          <w:b w:val="1"/>
          <w:bCs w:val="1"/>
        </w:rPr>
      </w:pPr>
      <w:r>
        <w:rPr>
          <w:rFonts w:ascii="Arial" w:hAnsi="Arial"/>
          <w:rtl w:val="0"/>
          <w:lang w:val="en-US"/>
        </w:rPr>
        <w:t xml:space="preserve">2. </w:t>
      </w:r>
      <w:r>
        <w:rPr>
          <w:rFonts w:ascii="Arial" w:hAnsi="Arial"/>
          <w:b w:val="1"/>
          <w:bCs w:val="1"/>
          <w:rtl w:val="0"/>
          <w:lang w:val="en-US"/>
        </w:rPr>
        <w:t xml:space="preserve">Junior Facilities Proposal </w:t>
      </w:r>
    </w:p>
    <w:p>
      <w:pPr>
        <w:pStyle w:val="List Paragraph"/>
        <w:ind w:left="0" w:firstLine="0"/>
        <w:rPr>
          <w:rFonts w:ascii="Arial" w:cs="Arial" w:hAnsi="Arial" w:eastAsia="Arial"/>
          <w:b w:val="1"/>
          <w:bCs w:val="1"/>
          <w:u w:val="single"/>
        </w:rPr>
      </w:pPr>
    </w:p>
    <w:p>
      <w:pPr>
        <w:pStyle w:val="List Paragraph"/>
        <w:ind w:left="0" w:firstLine="0"/>
        <w:rPr>
          <w:rFonts w:ascii="Arial" w:cs="Arial" w:hAnsi="Arial" w:eastAsia="Arial"/>
        </w:rPr>
      </w:pPr>
      <w:r>
        <w:rPr>
          <w:rFonts w:ascii="Arial" w:hAnsi="Arial"/>
          <w:rtl w:val="0"/>
          <w:lang w:val="en-US"/>
        </w:rPr>
        <w:t>no progress to report</w:t>
      </w:r>
    </w:p>
    <w:p>
      <w:pPr>
        <w:pStyle w:val="List Paragraph"/>
        <w:ind w:left="0" w:firstLine="0"/>
        <w:rPr>
          <w:rFonts w:ascii="Arial" w:cs="Arial" w:hAnsi="Arial" w:eastAsia="Arial"/>
        </w:rPr>
      </w:pP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List Paragraph"/>
        <w:ind w:left="0" w:firstLine="0"/>
        <w:rPr>
          <w:rFonts w:ascii="Arial" w:cs="Arial" w:hAnsi="Arial" w:eastAsia="Arial"/>
        </w:rPr>
      </w:pPr>
      <w:r>
        <w:rPr>
          <w:rFonts w:ascii="Arial" w:hAnsi="Arial"/>
          <w:rtl w:val="0"/>
          <w:lang w:val="en-US"/>
        </w:rPr>
        <w:t>none</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 xml:space="preserve">Next Committee Meeting </w:t>
      </w:r>
      <w:r>
        <w:rPr>
          <w:rFonts w:ascii="Arial" w:hAnsi="Arial"/>
          <w:rtl w:val="0"/>
          <w:lang w:val="en-US"/>
        </w:rPr>
        <w:t>1st August</w:t>
      </w:r>
      <w:r>
        <w:rPr>
          <w:rFonts w:ascii="Arial" w:hAnsi="Arial"/>
          <w:rtl w:val="0"/>
          <w:lang w:val="en-US"/>
        </w:rPr>
        <w:t xml:space="preserve"> 2017 at 8.30pm at ILTSC</w:t>
      </w:r>
    </w:p>
    <w:p>
      <w:pPr>
        <w:pStyle w:val="List Paragraph"/>
        <w:ind w:left="0" w:firstLine="0"/>
      </w:pPr>
    </w:p>
    <w:p>
      <w:pPr>
        <w:pStyle w:val="List Paragraph"/>
        <w:ind w:left="0" w:firstLine="0"/>
      </w:pPr>
    </w:p>
    <w:p>
      <w:pPr>
        <w:pStyle w:val="List Paragraph"/>
        <w:ind w:left="0" w:firstLine="0"/>
      </w:pPr>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